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F584D" w:rsidRPr="00E57067" w:rsidRDefault="00DF584D" w:rsidP="00DF584D">
      <w:pPr>
        <w:rPr>
          <w:rFonts w:ascii="Gotham Bold" w:hAnsi="Gotham Bold"/>
          <w:sz w:val="26"/>
          <w:szCs w:val="26"/>
          <w:u w:val="single"/>
        </w:rPr>
      </w:pPr>
      <w:r w:rsidRPr="00E57067">
        <w:rPr>
          <w:rFonts w:ascii="Gotham Bold" w:hAnsi="Gotham Bold"/>
          <w:sz w:val="26"/>
          <w:szCs w:val="26"/>
          <w:u w:val="single"/>
        </w:rPr>
        <w:t>Nocturnal Oxygen Testing</w:t>
      </w:r>
      <w:r w:rsidR="006E27CD" w:rsidRPr="00E57067">
        <w:rPr>
          <w:rFonts w:ascii="Gotham Bold" w:hAnsi="Gotham Bold"/>
          <w:sz w:val="26"/>
          <w:szCs w:val="26"/>
          <w:u w:val="single"/>
        </w:rPr>
        <w:t xml:space="preserve"> Instructions</w:t>
      </w:r>
    </w:p>
    <w:p w:rsidR="00DF584D" w:rsidRPr="00E57067" w:rsidRDefault="00E57067" w:rsidP="00DF584D">
      <w:pPr>
        <w:spacing w:after="0" w:line="240" w:lineRule="auto"/>
        <w:rPr>
          <w:rFonts w:ascii="Constantia" w:hAnsi="Constantia"/>
          <w:b/>
          <w:color w:val="EF3E42"/>
          <w:sz w:val="28"/>
          <w:szCs w:val="28"/>
        </w:rPr>
      </w:pPr>
      <w:r w:rsidRPr="00E57067">
        <w:rPr>
          <w:rFonts w:ascii="Constantia" w:hAnsi="Constantia"/>
          <w:b/>
          <w:color w:val="EF3E42"/>
          <w:sz w:val="28"/>
          <w:szCs w:val="28"/>
        </w:rPr>
        <w:t xml:space="preserve">This Oximeter Is For Sleep Testing Only.  Please Do Not Use During </w:t>
      </w:r>
      <w:proofErr w:type="gramStart"/>
      <w:r w:rsidRPr="00E57067">
        <w:rPr>
          <w:rFonts w:ascii="Constantia" w:hAnsi="Constantia"/>
          <w:b/>
          <w:color w:val="EF3E42"/>
          <w:sz w:val="28"/>
          <w:szCs w:val="28"/>
        </w:rPr>
        <w:t>The</w:t>
      </w:r>
      <w:proofErr w:type="gramEnd"/>
      <w:r w:rsidRPr="00E57067">
        <w:rPr>
          <w:rFonts w:ascii="Constantia" w:hAnsi="Constantia"/>
          <w:b/>
          <w:color w:val="EF3E42"/>
          <w:sz w:val="28"/>
          <w:szCs w:val="28"/>
        </w:rPr>
        <w:t xml:space="preserve"> Day.</w:t>
      </w:r>
    </w:p>
    <w:p w:rsidR="00DF584D" w:rsidRDefault="00DF584D" w:rsidP="00DF584D">
      <w:pPr>
        <w:spacing w:after="0" w:line="240" w:lineRule="auto"/>
        <w:rPr>
          <w:rFonts w:ascii="Constantia" w:hAnsi="Constantia"/>
          <w:b/>
          <w:color w:val="EF3E42"/>
          <w:sz w:val="24"/>
          <w:szCs w:val="24"/>
        </w:rPr>
      </w:pPr>
    </w:p>
    <w:p w:rsidR="00DF584D" w:rsidRPr="00DF584D" w:rsidRDefault="00DF584D" w:rsidP="00DF584D">
      <w:pPr>
        <w:spacing w:after="0" w:line="240" w:lineRule="auto"/>
        <w:rPr>
          <w:rFonts w:ascii="Constantia" w:hAnsi="Constantia"/>
          <w:sz w:val="24"/>
          <w:szCs w:val="24"/>
        </w:rPr>
      </w:pPr>
      <w:r w:rsidRPr="00DF584D">
        <w:rPr>
          <w:rFonts w:ascii="Constantia" w:hAnsi="Constantia"/>
          <w:sz w:val="24"/>
          <w:szCs w:val="24"/>
        </w:rPr>
        <w:t>This test evaluates your oxygen needs while you sleep. This test will help you doctor determine the best treatment fo</w:t>
      </w:r>
      <w:bookmarkStart w:id="0" w:name="_GoBack"/>
      <w:bookmarkEnd w:id="0"/>
      <w:r w:rsidRPr="00DF584D">
        <w:rPr>
          <w:rFonts w:ascii="Constantia" w:hAnsi="Constantia"/>
          <w:sz w:val="24"/>
          <w:szCs w:val="24"/>
        </w:rPr>
        <w:t>r you.</w:t>
      </w:r>
      <w:r>
        <w:rPr>
          <w:rFonts w:ascii="Constantia" w:hAnsi="Constantia"/>
          <w:sz w:val="24"/>
          <w:szCs w:val="24"/>
        </w:rPr>
        <w:t xml:space="preserve">  </w:t>
      </w:r>
    </w:p>
    <w:p w:rsidR="00DF584D" w:rsidRPr="003720C4" w:rsidRDefault="00DF584D" w:rsidP="00DF584D">
      <w:pPr>
        <w:spacing w:after="0" w:line="240" w:lineRule="auto"/>
        <w:rPr>
          <w:rFonts w:ascii="Constantia" w:hAnsi="Constantia"/>
          <w:b/>
          <w:color w:val="EF3E42"/>
          <w:sz w:val="24"/>
          <w:szCs w:val="24"/>
        </w:rPr>
      </w:pPr>
    </w:p>
    <w:p w:rsidR="00DF584D" w:rsidRPr="003720C4" w:rsidRDefault="00DF584D" w:rsidP="00DF584D">
      <w:pPr>
        <w:rPr>
          <w:rFonts w:ascii="Constantia" w:hAnsi="Constantia"/>
          <w:b/>
          <w:sz w:val="24"/>
          <w:szCs w:val="24"/>
        </w:rPr>
      </w:pPr>
      <w:r w:rsidRPr="003720C4">
        <w:rPr>
          <w:rFonts w:ascii="Constantia" w:hAnsi="Constantia"/>
          <w:b/>
          <w:sz w:val="24"/>
          <w:szCs w:val="24"/>
        </w:rPr>
        <w:t>At BEDTIME please:</w:t>
      </w:r>
    </w:p>
    <w:p w:rsidR="00DF584D" w:rsidRPr="003720C4" w:rsidRDefault="00DF584D" w:rsidP="00DF584D">
      <w:pPr>
        <w:pStyle w:val="ListParagraph"/>
        <w:numPr>
          <w:ilvl w:val="0"/>
          <w:numId w:val="1"/>
        </w:numPr>
        <w:rPr>
          <w:rFonts w:ascii="Constantia" w:hAnsi="Constantia"/>
          <w:sz w:val="24"/>
          <w:szCs w:val="24"/>
        </w:rPr>
      </w:pPr>
      <w:r w:rsidRPr="003720C4">
        <w:rPr>
          <w:rFonts w:ascii="Constantia" w:hAnsi="Constantia"/>
          <w:sz w:val="24"/>
          <w:szCs w:val="24"/>
        </w:rPr>
        <w:t>Secure oximeter around your wrist with the black Velcro band.</w:t>
      </w:r>
    </w:p>
    <w:p w:rsidR="00DF584D" w:rsidRPr="003720C4" w:rsidRDefault="006B2702" w:rsidP="00DF584D">
      <w:pPr>
        <w:pStyle w:val="ListParagraph"/>
        <w:numPr>
          <w:ilvl w:val="0"/>
          <w:numId w:val="1"/>
        </w:numPr>
        <w:rPr>
          <w:rFonts w:ascii="Constantia" w:hAnsi="Constantia"/>
          <w:sz w:val="24"/>
          <w:szCs w:val="24"/>
        </w:rPr>
      </w:pPr>
      <w:r>
        <w:rPr>
          <w:rFonts w:ascii="Constantia" w:hAnsi="Constantia"/>
          <w:sz w:val="24"/>
          <w:szCs w:val="24"/>
        </w:rPr>
        <w:t>Place finger</w:t>
      </w:r>
      <w:r w:rsidR="00332AD0">
        <w:rPr>
          <w:rFonts w:ascii="Constantia" w:hAnsi="Constantia"/>
          <w:sz w:val="24"/>
          <w:szCs w:val="24"/>
        </w:rPr>
        <w:t xml:space="preserve"> probe</w:t>
      </w:r>
      <w:r>
        <w:rPr>
          <w:rFonts w:ascii="Constantia" w:hAnsi="Constantia"/>
          <w:sz w:val="24"/>
          <w:szCs w:val="24"/>
        </w:rPr>
        <w:t xml:space="preserve"> </w:t>
      </w:r>
      <w:r w:rsidR="00DF584D" w:rsidRPr="003720C4">
        <w:rPr>
          <w:rFonts w:ascii="Constantia" w:hAnsi="Constantia"/>
          <w:sz w:val="24"/>
          <w:szCs w:val="24"/>
        </w:rPr>
        <w:t>on any finger.</w:t>
      </w:r>
    </w:p>
    <w:p w:rsidR="00DF584D" w:rsidRPr="003720C4" w:rsidRDefault="00DF584D" w:rsidP="00DF584D">
      <w:pPr>
        <w:pStyle w:val="ListParagraph"/>
        <w:numPr>
          <w:ilvl w:val="0"/>
          <w:numId w:val="1"/>
        </w:numPr>
        <w:rPr>
          <w:rFonts w:ascii="Constantia" w:hAnsi="Constantia"/>
          <w:sz w:val="24"/>
          <w:szCs w:val="24"/>
        </w:rPr>
      </w:pPr>
      <w:r w:rsidRPr="003720C4">
        <w:rPr>
          <w:rFonts w:ascii="Constantia" w:hAnsi="Constantia"/>
          <w:sz w:val="24"/>
          <w:szCs w:val="24"/>
        </w:rPr>
        <w:t>Recorder will automatically turn on.</w:t>
      </w:r>
    </w:p>
    <w:p w:rsidR="00DF584D" w:rsidRPr="003720C4" w:rsidRDefault="00DF584D" w:rsidP="00DF584D">
      <w:pPr>
        <w:pStyle w:val="ListParagraph"/>
        <w:numPr>
          <w:ilvl w:val="0"/>
          <w:numId w:val="1"/>
        </w:numPr>
        <w:rPr>
          <w:rFonts w:ascii="Constantia" w:hAnsi="Constantia"/>
          <w:sz w:val="24"/>
          <w:szCs w:val="24"/>
        </w:rPr>
      </w:pPr>
      <w:r w:rsidRPr="003720C4">
        <w:rPr>
          <w:rFonts w:ascii="Constantia" w:hAnsi="Constantia"/>
          <w:sz w:val="24"/>
          <w:szCs w:val="24"/>
        </w:rPr>
        <w:t>Secure finger with tape.</w:t>
      </w:r>
    </w:p>
    <w:p w:rsidR="00DF584D" w:rsidRDefault="00DF584D" w:rsidP="00DF584D">
      <w:pPr>
        <w:pStyle w:val="ListParagraph"/>
        <w:numPr>
          <w:ilvl w:val="0"/>
          <w:numId w:val="1"/>
        </w:numPr>
        <w:rPr>
          <w:rFonts w:ascii="Constantia" w:hAnsi="Constantia"/>
          <w:sz w:val="24"/>
          <w:szCs w:val="24"/>
        </w:rPr>
      </w:pPr>
      <w:r w:rsidRPr="003720C4">
        <w:rPr>
          <w:rFonts w:ascii="Constantia" w:hAnsi="Constantia"/>
          <w:sz w:val="24"/>
          <w:szCs w:val="24"/>
        </w:rPr>
        <w:t>Oximeter will a</w:t>
      </w:r>
      <w:r w:rsidR="006B2702">
        <w:rPr>
          <w:rFonts w:ascii="Constantia" w:hAnsi="Constantia"/>
          <w:sz w:val="24"/>
          <w:szCs w:val="24"/>
        </w:rPr>
        <w:t xml:space="preserve">utomatically turn off when the finger </w:t>
      </w:r>
      <w:r w:rsidR="00332AD0">
        <w:rPr>
          <w:rFonts w:ascii="Constantia" w:hAnsi="Constantia"/>
          <w:sz w:val="24"/>
          <w:szCs w:val="24"/>
        </w:rPr>
        <w:t>probe</w:t>
      </w:r>
      <w:r w:rsidR="006B2702">
        <w:rPr>
          <w:rFonts w:ascii="Constantia" w:hAnsi="Constantia"/>
          <w:sz w:val="24"/>
          <w:szCs w:val="24"/>
        </w:rPr>
        <w:t xml:space="preserve"> </w:t>
      </w:r>
      <w:r w:rsidRPr="003720C4">
        <w:rPr>
          <w:rFonts w:ascii="Constantia" w:hAnsi="Constantia"/>
          <w:sz w:val="24"/>
          <w:szCs w:val="24"/>
        </w:rPr>
        <w:t>is removed.</w:t>
      </w:r>
    </w:p>
    <w:p w:rsidR="006E27CD" w:rsidRDefault="006E27CD" w:rsidP="00DF584D">
      <w:pPr>
        <w:pStyle w:val="ListParagraph"/>
        <w:numPr>
          <w:ilvl w:val="0"/>
          <w:numId w:val="1"/>
        </w:numPr>
        <w:rPr>
          <w:rFonts w:ascii="Constantia" w:hAnsi="Constantia"/>
          <w:sz w:val="24"/>
          <w:szCs w:val="24"/>
        </w:rPr>
      </w:pPr>
      <w:r>
        <w:rPr>
          <w:rFonts w:ascii="Constantia" w:hAnsi="Constantia"/>
          <w:sz w:val="24"/>
          <w:szCs w:val="24"/>
        </w:rPr>
        <w:t xml:space="preserve">If you have, wear your CPAP or </w:t>
      </w:r>
      <w:proofErr w:type="spellStart"/>
      <w:r>
        <w:rPr>
          <w:rFonts w:ascii="Constantia" w:hAnsi="Constantia"/>
          <w:sz w:val="24"/>
          <w:szCs w:val="24"/>
        </w:rPr>
        <w:t>BiPAP</w:t>
      </w:r>
      <w:proofErr w:type="spellEnd"/>
      <w:r>
        <w:rPr>
          <w:rFonts w:ascii="Constantia" w:hAnsi="Constantia"/>
          <w:sz w:val="24"/>
          <w:szCs w:val="24"/>
        </w:rPr>
        <w:t xml:space="preserve"> for this test.</w:t>
      </w:r>
    </w:p>
    <w:p w:rsidR="006E27CD" w:rsidRDefault="00332AD0" w:rsidP="006E27CD">
      <w:pPr>
        <w:pStyle w:val="ListParagraph"/>
        <w:numPr>
          <w:ilvl w:val="0"/>
          <w:numId w:val="1"/>
        </w:numPr>
        <w:rPr>
          <w:rFonts w:ascii="Constantia" w:hAnsi="Constantia"/>
          <w:sz w:val="24"/>
          <w:szCs w:val="24"/>
        </w:rPr>
      </w:pPr>
      <w:r>
        <w:rPr>
          <w:rFonts w:ascii="Constantia" w:hAnsi="Constantia"/>
          <w:sz w:val="24"/>
          <w:szCs w:val="24"/>
        </w:rPr>
        <w:t xml:space="preserve">On </w:t>
      </w:r>
      <w:r w:rsidR="00C957B2">
        <w:rPr>
          <w:rFonts w:ascii="Constantia" w:hAnsi="Constantia"/>
          <w:sz w:val="24"/>
          <w:szCs w:val="24"/>
        </w:rPr>
        <w:t xml:space="preserve">the </w:t>
      </w:r>
      <w:r>
        <w:rPr>
          <w:rFonts w:ascii="Constantia" w:hAnsi="Constantia"/>
          <w:sz w:val="24"/>
          <w:szCs w:val="24"/>
        </w:rPr>
        <w:t xml:space="preserve">Overnight Oximetry Testing form, write </w:t>
      </w:r>
      <w:r w:rsidR="00DF584D">
        <w:rPr>
          <w:rFonts w:ascii="Constantia" w:hAnsi="Constantia"/>
          <w:sz w:val="24"/>
          <w:szCs w:val="24"/>
        </w:rPr>
        <w:t>down what time the oximeter was applied.</w:t>
      </w:r>
    </w:p>
    <w:p w:rsidR="006E27CD" w:rsidRPr="006E27CD" w:rsidRDefault="00332AD0" w:rsidP="006E27CD">
      <w:pPr>
        <w:pStyle w:val="ListParagraph"/>
        <w:numPr>
          <w:ilvl w:val="0"/>
          <w:numId w:val="1"/>
        </w:numPr>
        <w:rPr>
          <w:rFonts w:ascii="Constantia" w:hAnsi="Constantia"/>
          <w:sz w:val="24"/>
          <w:szCs w:val="24"/>
        </w:rPr>
      </w:pPr>
      <w:r>
        <w:rPr>
          <w:rFonts w:ascii="Constantia" w:hAnsi="Constantia"/>
          <w:sz w:val="24"/>
          <w:szCs w:val="24"/>
        </w:rPr>
        <w:t>Apply oxygen, if directed to do so, and</w:t>
      </w:r>
      <w:r w:rsidR="006B2702">
        <w:rPr>
          <w:rFonts w:ascii="Constantia" w:hAnsi="Constantia"/>
          <w:sz w:val="24"/>
          <w:szCs w:val="24"/>
        </w:rPr>
        <w:t xml:space="preserve"> write down your level of oxygen (</w:t>
      </w:r>
      <w:proofErr w:type="spellStart"/>
      <w:r w:rsidR="006B2702">
        <w:rPr>
          <w:rFonts w:ascii="Constantia" w:hAnsi="Constantia"/>
          <w:sz w:val="24"/>
          <w:szCs w:val="24"/>
        </w:rPr>
        <w:t>ie</w:t>
      </w:r>
      <w:proofErr w:type="spellEnd"/>
      <w:r w:rsidR="006B2702">
        <w:rPr>
          <w:rFonts w:ascii="Constantia" w:hAnsi="Constantia"/>
          <w:sz w:val="24"/>
          <w:szCs w:val="24"/>
        </w:rPr>
        <w:t>. 2 LPM)</w:t>
      </w:r>
      <w:r>
        <w:rPr>
          <w:rFonts w:ascii="Constantia" w:hAnsi="Constantia"/>
          <w:sz w:val="24"/>
          <w:szCs w:val="24"/>
        </w:rPr>
        <w:t xml:space="preserve"> on the Overnight Oximetry Testing form</w:t>
      </w:r>
      <w:r w:rsidR="006E27CD">
        <w:rPr>
          <w:rFonts w:ascii="Constantia" w:hAnsi="Constantia"/>
          <w:sz w:val="24"/>
          <w:szCs w:val="24"/>
        </w:rPr>
        <w:t>.</w:t>
      </w:r>
    </w:p>
    <w:p w:rsidR="00DF584D" w:rsidRDefault="00DF584D" w:rsidP="00DF584D">
      <w:pPr>
        <w:rPr>
          <w:rFonts w:ascii="Constantia" w:hAnsi="Constantia"/>
          <w:sz w:val="24"/>
          <w:szCs w:val="24"/>
        </w:rPr>
      </w:pPr>
      <w:r>
        <w:rPr>
          <w:rFonts w:ascii="Constantia" w:hAnsi="Constantia"/>
          <w:sz w:val="24"/>
          <w:szCs w:val="24"/>
        </w:rPr>
        <w:t xml:space="preserve">* </w:t>
      </w:r>
      <w:r w:rsidRPr="003720C4">
        <w:rPr>
          <w:rFonts w:ascii="Constantia" w:hAnsi="Constantia"/>
          <w:sz w:val="24"/>
          <w:szCs w:val="24"/>
        </w:rPr>
        <w:t>You may change fingers in the night if it becomes uncomfortable.</w:t>
      </w:r>
    </w:p>
    <w:p w:rsidR="00DF584D" w:rsidRDefault="00DF584D" w:rsidP="00DF584D">
      <w:pPr>
        <w:rPr>
          <w:rFonts w:ascii="Constantia" w:hAnsi="Constantia"/>
          <w:b/>
          <w:sz w:val="24"/>
          <w:szCs w:val="24"/>
        </w:rPr>
      </w:pPr>
      <w:r>
        <w:rPr>
          <w:rFonts w:ascii="Constantia" w:hAnsi="Constantia"/>
          <w:b/>
          <w:sz w:val="24"/>
          <w:szCs w:val="24"/>
        </w:rPr>
        <w:t>In the MORNING:</w:t>
      </w:r>
    </w:p>
    <w:p w:rsidR="00DF584D" w:rsidRDefault="00332AD0" w:rsidP="00DF584D">
      <w:pPr>
        <w:pStyle w:val="ListParagraph"/>
        <w:numPr>
          <w:ilvl w:val="0"/>
          <w:numId w:val="2"/>
        </w:numPr>
        <w:rPr>
          <w:rFonts w:ascii="Constantia" w:hAnsi="Constantia"/>
          <w:sz w:val="24"/>
          <w:szCs w:val="24"/>
        </w:rPr>
      </w:pPr>
      <w:r>
        <w:rPr>
          <w:rFonts w:ascii="Constantia" w:hAnsi="Constantia"/>
          <w:sz w:val="24"/>
          <w:szCs w:val="24"/>
        </w:rPr>
        <w:t>Complete the Overnight Oximetry Testing</w:t>
      </w:r>
      <w:r w:rsidR="00C957B2">
        <w:rPr>
          <w:rFonts w:ascii="Constantia" w:hAnsi="Constantia"/>
          <w:sz w:val="24"/>
          <w:szCs w:val="24"/>
        </w:rPr>
        <w:t xml:space="preserve"> form</w:t>
      </w:r>
      <w:r>
        <w:rPr>
          <w:rFonts w:ascii="Constantia" w:hAnsi="Constantia"/>
          <w:sz w:val="24"/>
          <w:szCs w:val="24"/>
        </w:rPr>
        <w:t xml:space="preserve"> </w:t>
      </w:r>
      <w:r w:rsidR="00C957B2">
        <w:rPr>
          <w:rFonts w:ascii="Constantia" w:hAnsi="Constantia"/>
          <w:sz w:val="24"/>
          <w:szCs w:val="24"/>
        </w:rPr>
        <w:t>(highlighted sections) and the STOP-BANG Questionnaire</w:t>
      </w:r>
      <w:r>
        <w:rPr>
          <w:rFonts w:ascii="Constantia" w:hAnsi="Constantia"/>
          <w:sz w:val="24"/>
          <w:szCs w:val="24"/>
        </w:rPr>
        <w:t>.</w:t>
      </w:r>
    </w:p>
    <w:p w:rsidR="00DF584D" w:rsidRDefault="00DF584D" w:rsidP="00DF584D">
      <w:pPr>
        <w:pStyle w:val="ListParagraph"/>
        <w:numPr>
          <w:ilvl w:val="0"/>
          <w:numId w:val="2"/>
        </w:numPr>
        <w:rPr>
          <w:rFonts w:ascii="Constantia" w:hAnsi="Constantia"/>
          <w:sz w:val="24"/>
          <w:szCs w:val="24"/>
        </w:rPr>
      </w:pPr>
      <w:r>
        <w:rPr>
          <w:rFonts w:ascii="Constantia" w:hAnsi="Constantia"/>
          <w:sz w:val="24"/>
          <w:szCs w:val="24"/>
        </w:rPr>
        <w:t xml:space="preserve">Return </w:t>
      </w:r>
      <w:r w:rsidR="00332AD0">
        <w:rPr>
          <w:rFonts w:ascii="Constantia" w:hAnsi="Constantia"/>
          <w:sz w:val="24"/>
          <w:szCs w:val="24"/>
        </w:rPr>
        <w:t xml:space="preserve">oximeter and papers </w:t>
      </w:r>
      <w:r>
        <w:rPr>
          <w:rFonts w:ascii="Constantia" w:hAnsi="Constantia"/>
          <w:sz w:val="24"/>
          <w:szCs w:val="24"/>
        </w:rPr>
        <w:t>to your local oxygen tester (i.e. home care</w:t>
      </w:r>
      <w:r w:rsidR="006E27CD">
        <w:rPr>
          <w:rFonts w:ascii="Constantia" w:hAnsi="Constantia"/>
          <w:sz w:val="24"/>
          <w:szCs w:val="24"/>
        </w:rPr>
        <w:t xml:space="preserve"> nurse</w:t>
      </w:r>
      <w:r>
        <w:rPr>
          <w:rFonts w:ascii="Constantia" w:hAnsi="Constantia"/>
          <w:sz w:val="24"/>
          <w:szCs w:val="24"/>
        </w:rPr>
        <w:t>, respiratory therapy department)</w:t>
      </w:r>
    </w:p>
    <w:p w:rsidR="000E3590" w:rsidRDefault="006E27CD" w:rsidP="006E27CD">
      <w:pPr>
        <w:rPr>
          <w:rFonts w:ascii="Constantia" w:hAnsi="Constantia"/>
          <w:b/>
          <w:sz w:val="24"/>
          <w:szCs w:val="24"/>
        </w:rPr>
      </w:pPr>
      <w:r>
        <w:rPr>
          <w:rFonts w:ascii="Constantia" w:hAnsi="Constantia"/>
          <w:b/>
          <w:sz w:val="24"/>
          <w:szCs w:val="24"/>
        </w:rPr>
        <w:t>Special instructions:</w:t>
      </w:r>
    </w:p>
    <w:p w:rsidR="006E27CD" w:rsidRDefault="006E27CD" w:rsidP="006E27CD">
      <w:pPr>
        <w:rPr>
          <w:rFonts w:ascii="Constantia" w:hAnsi="Constantia"/>
          <w:b/>
          <w:sz w:val="24"/>
          <w:szCs w:val="24"/>
        </w:rPr>
      </w:pPr>
      <w:r>
        <w:rPr>
          <w:rFonts w:ascii="Constantia" w:hAnsi="Constantia"/>
          <w:b/>
          <w:sz w:val="24"/>
          <w:szCs w:val="24"/>
        </w:rPr>
        <w:t xml:space="preserve">__________________________________________________________________________________________ </w:t>
      </w:r>
    </w:p>
    <w:p w:rsidR="006E27CD" w:rsidRDefault="006E27CD" w:rsidP="006E27CD">
      <w:pPr>
        <w:rPr>
          <w:rFonts w:ascii="Constantia" w:hAnsi="Constantia"/>
          <w:b/>
          <w:sz w:val="24"/>
          <w:szCs w:val="24"/>
        </w:rPr>
      </w:pPr>
      <w:r>
        <w:rPr>
          <w:rFonts w:ascii="Constantia" w:hAnsi="Constantia"/>
          <w:b/>
          <w:sz w:val="24"/>
          <w:szCs w:val="24"/>
        </w:rPr>
        <w:t xml:space="preserve">__________________________________________________________________________________________ </w:t>
      </w:r>
    </w:p>
    <w:p w:rsidR="006E27CD" w:rsidRPr="006E27CD" w:rsidRDefault="00C957B2" w:rsidP="006E27CD">
      <w:pPr>
        <w:rPr>
          <w:rFonts w:ascii="Constantia" w:hAnsi="Constantia"/>
          <w:b/>
          <w:sz w:val="24"/>
          <w:szCs w:val="24"/>
        </w:rPr>
      </w:pPr>
      <w:r>
        <w:rPr>
          <w:noProof/>
          <w:lang w:eastAsia="en-CA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2641600</wp:posOffset>
            </wp:positionH>
            <wp:positionV relativeFrom="paragraph">
              <wp:posOffset>584835</wp:posOffset>
            </wp:positionV>
            <wp:extent cx="3720465" cy="2159000"/>
            <wp:effectExtent l="0" t="0" r="0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720465" cy="2159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32AD0">
        <w:rPr>
          <w:noProof/>
          <w:lang w:eastAsia="en-CA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>
                <wp:simplePos x="0" y="0"/>
                <wp:positionH relativeFrom="column">
                  <wp:posOffset>1333500</wp:posOffset>
                </wp:positionH>
                <wp:positionV relativeFrom="paragraph">
                  <wp:posOffset>573405</wp:posOffset>
                </wp:positionV>
                <wp:extent cx="1036320" cy="541020"/>
                <wp:effectExtent l="0" t="0" r="0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36320" cy="5410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F584D" w:rsidRPr="00DF584D" w:rsidRDefault="00DF584D">
                            <w:pPr>
                              <w:rPr>
                                <w:rFonts w:ascii="Constantia" w:hAnsi="Constantia"/>
                                <w:sz w:val="24"/>
                                <w:szCs w:val="24"/>
                              </w:rPr>
                            </w:pPr>
                            <w:r w:rsidRPr="00DF584D">
                              <w:rPr>
                                <w:rFonts w:ascii="Constantia" w:hAnsi="Constantia"/>
                                <w:sz w:val="24"/>
                                <w:szCs w:val="24"/>
                              </w:rPr>
                              <w:t>Tape</w:t>
                            </w:r>
                            <w:r w:rsidR="00332AD0">
                              <w:rPr>
                                <w:rFonts w:ascii="Constantia" w:hAnsi="Constantia"/>
                                <w:sz w:val="24"/>
                                <w:szCs w:val="24"/>
                              </w:rPr>
                              <w:t xml:space="preserve"> finger probe</w:t>
                            </w:r>
                            <w:r w:rsidR="008C7CD8">
                              <w:rPr>
                                <w:rFonts w:ascii="Constantia" w:hAnsi="Constantia"/>
                                <w:sz w:val="24"/>
                                <w:szCs w:val="24"/>
                              </w:rPr>
                              <w:t xml:space="preserve"> here</w:t>
                            </w:r>
                          </w:p>
                          <w:p w:rsidR="00DF584D" w:rsidRPr="00DF584D" w:rsidRDefault="00DF584D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05pt;margin-top:45.15pt;width:81.6pt;height:42.6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" filled="f" stroked="f">
                <v:textbox>
                  <w:txbxContent>
                    <w:p w:rsidR="00DF584D" w:rsidRPr="00DF584D" w:rsidRDefault="00DF584D">
                      <w:pPr>
                        <w:rPr>
                          <w:rFonts w:ascii="Constantia" w:hAnsi="Constantia"/>
                          <w:sz w:val="24"/>
                          <w:szCs w:val="24"/>
                        </w:rPr>
                      </w:pPr>
                      <w:r w:rsidRPr="00DF584D">
                        <w:rPr>
                          <w:rFonts w:ascii="Constantia" w:hAnsi="Constantia"/>
                          <w:sz w:val="24"/>
                          <w:szCs w:val="24"/>
                        </w:rPr>
                        <w:t>Tape</w:t>
                      </w:r>
                      <w:r w:rsidR="00332AD0">
                        <w:rPr>
                          <w:rFonts w:ascii="Constantia" w:hAnsi="Constantia"/>
                          <w:sz w:val="24"/>
                          <w:szCs w:val="24"/>
                        </w:rPr>
                        <w:t xml:space="preserve"> finger probe</w:t>
                      </w:r>
                      <w:r w:rsidR="008C7CD8">
                        <w:rPr>
                          <w:rFonts w:ascii="Constantia" w:hAnsi="Constantia"/>
                          <w:sz w:val="24"/>
                          <w:szCs w:val="24"/>
                        </w:rPr>
                        <w:t xml:space="preserve"> here</w:t>
                      </w:r>
                    </w:p>
                    <w:p w:rsidR="00DF584D" w:rsidRPr="00DF584D" w:rsidRDefault="00DF584D">
                      <w:pPr>
                        <w:rPr>
                          <w:sz w:val="24"/>
                          <w:szCs w:val="24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332AD0">
        <w:rPr>
          <w:noProof/>
          <w:lang w:eastAsia="en-CA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2298700</wp:posOffset>
                </wp:positionH>
                <wp:positionV relativeFrom="paragraph">
                  <wp:posOffset>1030605</wp:posOffset>
                </wp:positionV>
                <wp:extent cx="889000" cy="635000"/>
                <wp:effectExtent l="0" t="0" r="63500" b="50800"/>
                <wp:wrapNone/>
                <wp:docPr id="5" name="Straight Arrow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889000" cy="63500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111E277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5" o:spid="_x0000_s1026" type="#_x0000_t32" style="position:absolute;margin-left:181pt;margin-top:81.15pt;width:70pt;height:50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" strokecolor="black [3213]" strokeweight=".5pt">
                <v:stroke endarrow="block" joinstyle="miter"/>
              </v:shape>
            </w:pict>
          </mc:Fallback>
        </mc:AlternateContent>
      </w:r>
      <w:r w:rsidR="006E27CD">
        <w:rPr>
          <w:rFonts w:ascii="Constantia" w:hAnsi="Constantia"/>
          <w:b/>
          <w:sz w:val="24"/>
          <w:szCs w:val="24"/>
        </w:rPr>
        <w:t>__________________________________________________________________________________________</w:t>
      </w:r>
    </w:p>
    <w:sectPr w:rsidR="006E27CD" w:rsidRPr="006E27CD" w:rsidSect="006E27CD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Gotham Bold">
    <w:panose1 w:val="00000000000000000000"/>
    <w:charset w:val="00"/>
    <w:family w:val="modern"/>
    <w:notTrueType/>
    <w:pitch w:val="variable"/>
    <w:sig w:usb0="A00002FF" w:usb1="4000005B" w:usb2="00000000" w:usb3="00000000" w:csb0="0000009F" w:csb1="00000000"/>
  </w:font>
  <w:font w:name="Constantia">
    <w:panose1 w:val="02030602050306030303"/>
    <w:charset w:val="00"/>
    <w:family w:val="roman"/>
    <w:pitch w:val="variable"/>
    <w:sig w:usb0="A00002EF" w:usb1="4000204B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D1F1801"/>
    <w:multiLevelType w:val="hybridMultilevel"/>
    <w:tmpl w:val="46686960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29211D0"/>
    <w:multiLevelType w:val="hybridMultilevel"/>
    <w:tmpl w:val="1EAAE670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584D"/>
    <w:rsid w:val="000E3590"/>
    <w:rsid w:val="00332AD0"/>
    <w:rsid w:val="004D5617"/>
    <w:rsid w:val="005A0DBB"/>
    <w:rsid w:val="006B2702"/>
    <w:rsid w:val="006E27CD"/>
    <w:rsid w:val="008C7CD8"/>
    <w:rsid w:val="00C957B2"/>
    <w:rsid w:val="00DF584D"/>
    <w:rsid w:val="00E57067"/>
    <w:rsid w:val="00FA1E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01A1535-B76B-44C7-AF3F-FF38162E82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F584D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F584D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5706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5706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customXml" Target="../customXml/item4.xml"/><Relationship Id="rId5" Type="http://schemas.openxmlformats.org/officeDocument/2006/relationships/webSettings" Target="webSettings.xml"/><Relationship Id="rId10" Type="http://schemas.openxmlformats.org/officeDocument/2006/relationships/customXml" Target="../customXml/item3.xml"/><Relationship Id="rId4" Type="http://schemas.openxmlformats.org/officeDocument/2006/relationships/settings" Target="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96CB21C688FA144A4A35A7BE810EB9E" ma:contentTypeVersion="4" ma:contentTypeDescription="Create a new document." ma:contentTypeScope="" ma:versionID="5e5547004f9387c8b0e4493a83990864">
  <xsd:schema xmlns:xsd="http://www.w3.org/2001/XMLSchema" xmlns:xs="http://www.w3.org/2001/XMLSchema" xmlns:p="http://schemas.microsoft.com/office/2006/metadata/properties" xmlns:ns2="dbedbe8e-107d-4d69-969e-0cda759bb1d6" targetNamespace="http://schemas.microsoft.com/office/2006/metadata/properties" ma:root="true" ma:fieldsID="56d93a7033dbbc934d6eb05e975d424f" ns2:_="">
    <xsd:import namespace="dbedbe8e-107d-4d69-969e-0cda759bb1d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edbe8e-107d-4d69-969e-0cda759bb1d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9B57AF6F-D355-4718-B5D2-43D8DC0BA9B8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911C8C94-6E6C-4988-89E1-045A3BFCD2BF}"/>
</file>

<file path=customXml/itemProps3.xml><?xml version="1.0" encoding="utf-8"?>
<ds:datastoreItem xmlns:ds="http://schemas.openxmlformats.org/officeDocument/2006/customXml" ds:itemID="{62FAF456-6368-4205-8C55-9C366212DFB1}"/>
</file>

<file path=customXml/itemProps4.xml><?xml version="1.0" encoding="utf-8"?>
<ds:datastoreItem xmlns:ds="http://schemas.openxmlformats.org/officeDocument/2006/customXml" ds:itemID="{56D5B76D-51DC-4E3A-9B4B-FB4C5F01FBA0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724</TotalTime>
  <Pages>1</Pages>
  <Words>201</Words>
  <Characters>1146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Lung Association of Saskatchewan</Company>
  <LinksUpToDate>false</LinksUpToDate>
  <CharactersWithSpaces>1345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Jaimie Peters</dc:creator>
  <cp:keywords/>
  <dc:description/>
  <cp:lastModifiedBy>Jaimie Peters</cp:lastModifiedBy>
  <cp:revision>3</cp:revision>
  <cp:lastPrinted>2020-06-24T17:10:00Z</cp:lastPrinted>
  <dcterms:created xsi:type="dcterms:W3CDTF">2020-06-22T17:58:00Z</dcterms:created>
  <dcterms:modified xsi:type="dcterms:W3CDTF">2020-06-24T17:10:00Z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0x010100F96CB21C688FA144A4A35A7BE810EB9E</vt:lpwstr>
  </property>
</Properties>
</file>